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F" w:rsidRDefault="00050D8F" w:rsidP="00E94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2C1EA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2C1EA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2C1EA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2C1EA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2C1EA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E941C6">
      <w:pPr>
        <w:spacing w:after="0" w:line="240" w:lineRule="auto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13.03.2018 № 01-35/169</w:t>
      </w:r>
    </w:p>
    <w:p w:rsidR="00050D8F" w:rsidRDefault="00050D8F" w:rsidP="002C1EA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2C1EAF">
      <w:pPr>
        <w:spacing w:after="0" w:line="240" w:lineRule="auto"/>
        <w:ind w:left="5664" w:firstLine="9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Керівнику закладу  загальної середньої освіти</w:t>
      </w: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</w:t>
      </w:r>
      <w:r w:rsidRPr="00D024D7">
        <w:rPr>
          <w:rFonts w:ascii="Times New Roman" w:hAnsi="Times New Roman"/>
          <w:sz w:val="28"/>
          <w:lang w:val="uk-UA"/>
        </w:rPr>
        <w:t>проведення уроків та виховних заходів</w:t>
      </w: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 питань уникнення ураження мінами і </w:t>
      </w: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вибуховонебезпечними предметами</w:t>
      </w: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  <w:lang w:val="uk-UA"/>
        </w:rPr>
        <w:t xml:space="preserve">На виконання листа Департаменту освіти і науки, молоді та спорту облдержадміністрації від 02.03.2018 № 846-03.2-14 «Про </w:t>
      </w:r>
      <w:r w:rsidRPr="00D024D7">
        <w:rPr>
          <w:rFonts w:ascii="Times New Roman" w:hAnsi="Times New Roman"/>
          <w:sz w:val="28"/>
          <w:lang w:val="uk-UA"/>
        </w:rPr>
        <w:t>проведення уроків та виховних заходів</w:t>
      </w:r>
      <w:r>
        <w:rPr>
          <w:rFonts w:ascii="Times New Roman" w:hAnsi="Times New Roman"/>
          <w:sz w:val="28"/>
          <w:lang w:val="uk-UA"/>
        </w:rPr>
        <w:t xml:space="preserve"> у закладах освіти з питань уникнення ураження мінами і вибухонебезпечними предметами» та 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попередження загибелі, травмування, а також навчання учасників освітнього процесу правил </w:t>
      </w:r>
      <w:r>
        <w:rPr>
          <w:rFonts w:ascii="Times New Roman" w:hAnsi="Times New Roman"/>
          <w:sz w:val="28"/>
          <w:lang w:val="uk-UA"/>
        </w:rPr>
        <w:t>безпечного поводження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для організації відповідної роботи у  закладі загальної середньої освіти відділ освіти, молоді та спорту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>пропонує спланувати та провести на уроках з предметів «Основи здоров’я» і «Захист Вітчизни» та виховних годинах цикл заходів, присвячених поводженню з вибухонебезпечними предметами.</w:t>
      </w: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освіти, </w:t>
      </w:r>
    </w:p>
    <w:p w:rsidR="00050D8F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молоді та спорту  райдержадміністрації                   Л.В. Дорофєєва</w:t>
      </w:r>
    </w:p>
    <w:p w:rsidR="00050D8F" w:rsidRDefault="00050D8F" w:rsidP="00D024D7">
      <w:pPr>
        <w:jc w:val="both"/>
        <w:rPr>
          <w:sz w:val="28"/>
          <w:szCs w:val="28"/>
          <w:lang w:val="uk-UA"/>
        </w:rPr>
      </w:pPr>
    </w:p>
    <w:p w:rsidR="00050D8F" w:rsidRDefault="00050D8F" w:rsidP="00D024D7">
      <w:pPr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Терещенко 2 34 81</w:t>
      </w:r>
    </w:p>
    <w:p w:rsidR="00050D8F" w:rsidRPr="00D024D7" w:rsidRDefault="00050D8F" w:rsidP="00D024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050D8F" w:rsidRPr="00D024D7" w:rsidSect="00E6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D7"/>
    <w:rsid w:val="00050D8F"/>
    <w:rsid w:val="00076AD5"/>
    <w:rsid w:val="000B06AC"/>
    <w:rsid w:val="002518E4"/>
    <w:rsid w:val="002C1EAF"/>
    <w:rsid w:val="002D4663"/>
    <w:rsid w:val="00B97D40"/>
    <w:rsid w:val="00D024D7"/>
    <w:rsid w:val="00D60F76"/>
    <w:rsid w:val="00E633B1"/>
    <w:rsid w:val="00E941C6"/>
    <w:rsid w:val="00F7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148</Words>
  <Characters>845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2018-03-13T09:50:00Z</cp:lastPrinted>
  <dcterms:created xsi:type="dcterms:W3CDTF">2018-03-13T08:39:00Z</dcterms:created>
  <dcterms:modified xsi:type="dcterms:W3CDTF">2018-03-14T13:17:00Z</dcterms:modified>
</cp:coreProperties>
</file>